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DBB8" w14:textId="77777777" w:rsidR="00662E59" w:rsidRDefault="00662E59" w:rsidP="00662E59">
      <w:pPr>
        <w:pStyle w:val="Normaalweb"/>
        <w:shd w:val="clear" w:color="auto" w:fill="FFFFFF"/>
        <w:rPr>
          <w:rFonts w:ascii="Helvetica" w:hAnsi="Helvetica"/>
          <w:color w:val="666666"/>
        </w:rPr>
      </w:pPr>
      <w:r>
        <w:rPr>
          <w:rStyle w:val="Zwaar"/>
          <w:rFonts w:ascii="Helvetica" w:hAnsi="Helvetica"/>
          <w:color w:val="666666"/>
        </w:rPr>
        <w:t>Privacy statement</w:t>
      </w:r>
    </w:p>
    <w:p w14:paraId="1EEB46B9" w14:textId="77777777" w:rsidR="00305056" w:rsidRDefault="00305056" w:rsidP="00E37479">
      <w:pPr>
        <w:pStyle w:val="priv1"/>
        <w:shd w:val="clear" w:color="auto" w:fill="FFFFFF"/>
        <w:spacing w:before="0" w:beforeAutospacing="0" w:after="0" w:afterAutospacing="0"/>
        <w:rPr>
          <w:rFonts w:ascii="Helvetica" w:hAnsi="Helvetica"/>
          <w:color w:val="666666"/>
          <w:sz w:val="19"/>
          <w:szCs w:val="19"/>
        </w:rPr>
      </w:pPr>
      <w:r>
        <w:rPr>
          <w:rFonts w:ascii="Helvetica" w:hAnsi="Helvetica"/>
          <w:color w:val="666666"/>
          <w:sz w:val="19"/>
          <w:szCs w:val="19"/>
        </w:rPr>
        <w:t>Translimit Vertalingen en Taaltraining Duits</w:t>
      </w:r>
    </w:p>
    <w:p w14:paraId="4544358E" w14:textId="77777777" w:rsidR="00305056" w:rsidRDefault="00305056" w:rsidP="00E37479">
      <w:pPr>
        <w:pStyle w:val="priv1"/>
        <w:shd w:val="clear" w:color="auto" w:fill="FFFFFF"/>
        <w:spacing w:before="0" w:beforeAutospacing="0" w:after="0" w:afterAutospacing="0"/>
        <w:rPr>
          <w:rFonts w:ascii="Helvetica" w:hAnsi="Helvetica"/>
          <w:color w:val="666666"/>
          <w:sz w:val="19"/>
          <w:szCs w:val="19"/>
        </w:rPr>
      </w:pPr>
      <w:r>
        <w:rPr>
          <w:rFonts w:ascii="Helvetica" w:hAnsi="Helvetica"/>
          <w:color w:val="666666"/>
          <w:sz w:val="19"/>
          <w:szCs w:val="19"/>
        </w:rPr>
        <w:t>Broekemalaan 18</w:t>
      </w:r>
    </w:p>
    <w:p w14:paraId="3CC31DEB" w14:textId="00E1FE71" w:rsidR="00E37479" w:rsidRDefault="00305056" w:rsidP="009D5449">
      <w:pPr>
        <w:pStyle w:val="priv1"/>
        <w:shd w:val="clear" w:color="auto" w:fill="FFFFFF"/>
        <w:spacing w:before="0" w:beforeAutospacing="0" w:after="0" w:afterAutospacing="0"/>
        <w:rPr>
          <w:rFonts w:ascii="Helvetica" w:hAnsi="Helvetica"/>
          <w:color w:val="666666"/>
          <w:sz w:val="19"/>
          <w:szCs w:val="19"/>
        </w:rPr>
      </w:pPr>
      <w:r>
        <w:rPr>
          <w:rFonts w:ascii="Helvetica" w:hAnsi="Helvetica"/>
          <w:color w:val="666666"/>
          <w:sz w:val="19"/>
          <w:szCs w:val="19"/>
        </w:rPr>
        <w:t xml:space="preserve">6703GM </w:t>
      </w:r>
      <w:r w:rsidR="00E37479">
        <w:rPr>
          <w:rFonts w:ascii="Helvetica" w:hAnsi="Helvetica"/>
          <w:color w:val="666666"/>
          <w:sz w:val="19"/>
          <w:szCs w:val="19"/>
        </w:rPr>
        <w:t>Wageningen</w:t>
      </w:r>
    </w:p>
    <w:p w14:paraId="689F20ED" w14:textId="0D5019C3" w:rsidR="00E37479" w:rsidRDefault="00E37479"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 xml:space="preserve">T: </w:t>
      </w:r>
      <w:r w:rsidR="009D5449">
        <w:rPr>
          <w:rFonts w:ascii="Helvetica" w:hAnsi="Helvetica"/>
          <w:color w:val="666666"/>
          <w:sz w:val="19"/>
          <w:szCs w:val="19"/>
        </w:rPr>
        <w:t>+31(0)612045663</w:t>
      </w:r>
    </w:p>
    <w:p w14:paraId="1106D446" w14:textId="245F89F4" w:rsidR="00662E59" w:rsidRDefault="00662E59"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Translimit Vertalingen en Taaltraining Duits waarborgt de bescherming van de privacy van personen van wie zij persoonsgegevens verwerkt. Translimit Vertalingen en Taaltraining Duits verwerkt de volgende persoonsgegevens: Naam, adres, telefoonnummer, e-mailadres</w:t>
      </w:r>
      <w:r w:rsidR="00373CD3">
        <w:rPr>
          <w:rFonts w:ascii="Helvetica" w:hAnsi="Helvetica"/>
          <w:color w:val="666666"/>
          <w:sz w:val="19"/>
          <w:szCs w:val="19"/>
        </w:rPr>
        <w:t xml:space="preserve"> en functie</w:t>
      </w:r>
      <w:r w:rsidR="00CA2E32">
        <w:rPr>
          <w:rFonts w:ascii="Helvetica" w:hAnsi="Helvetica"/>
          <w:color w:val="666666"/>
          <w:sz w:val="19"/>
          <w:szCs w:val="19"/>
        </w:rPr>
        <w:t>.</w:t>
      </w:r>
    </w:p>
    <w:p w14:paraId="6D86B489" w14:textId="5D5734D8" w:rsidR="00CA2E32" w:rsidRDefault="00CA2E32"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De persoonsgegevens die Translimit Vertalingen en Taaltraining Duits gebruikt en het doel van het gebruik:</w:t>
      </w:r>
    </w:p>
    <w:p w14:paraId="75932D50" w14:textId="5FB8B132" w:rsidR="00CA2E32" w:rsidRDefault="003F16B3" w:rsidP="00CA2E32">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De verwerking is noodzakelijk voor de uitvoering van overeenkomsten tussen u en Translimit Vertalingen en Taaltraining Duits</w:t>
      </w:r>
      <w:r w:rsidR="00373CD3">
        <w:rPr>
          <w:rFonts w:ascii="Helvetica" w:hAnsi="Helvetica"/>
          <w:color w:val="666666"/>
          <w:sz w:val="19"/>
          <w:szCs w:val="19"/>
        </w:rPr>
        <w:t>: A</w:t>
      </w:r>
      <w:r w:rsidR="00CA2E32">
        <w:rPr>
          <w:rFonts w:ascii="Helvetica" w:hAnsi="Helvetica"/>
          <w:color w:val="666666"/>
          <w:sz w:val="19"/>
          <w:szCs w:val="19"/>
        </w:rPr>
        <w:t>ls u klant van Translimit Vertalingen en Taaltraining Duits wordt of bent, cursist bent van een taaltraining, of via het contactformulier met ons contact opneemt voor een offerte voor vertalingen of een taaltraining of andere informatie.</w:t>
      </w:r>
    </w:p>
    <w:p w14:paraId="0E5CCE46" w14:textId="77777777" w:rsidR="00094953" w:rsidRDefault="00CA2E32"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Translimit Vertalingen en Taaltraining Duits verzamelt uw naam,</w:t>
      </w:r>
      <w:r w:rsidR="00094953">
        <w:rPr>
          <w:rFonts w:ascii="Helvetica" w:hAnsi="Helvetica"/>
          <w:color w:val="666666"/>
          <w:sz w:val="19"/>
          <w:szCs w:val="19"/>
        </w:rPr>
        <w:t xml:space="preserve"> adres, telefoonnummer, e-mailadres en functie om</w:t>
      </w:r>
    </w:p>
    <w:p w14:paraId="197A3F10" w14:textId="7A763B38" w:rsidR="00094953" w:rsidRDefault="00094953" w:rsidP="00094953">
      <w:pPr>
        <w:pStyle w:val="priv1"/>
        <w:numPr>
          <w:ilvl w:val="0"/>
          <w:numId w:val="2"/>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de overeenkomst die klanten met Translimit Vertalingen en Taaltraining Duits sluiten administratief en financieel te kunnen afhandelen;</w:t>
      </w:r>
    </w:p>
    <w:p w14:paraId="682E45E6" w14:textId="6CF16520" w:rsidR="00094953" w:rsidRDefault="00094953" w:rsidP="00094953">
      <w:pPr>
        <w:pStyle w:val="priv1"/>
        <w:numPr>
          <w:ilvl w:val="0"/>
          <w:numId w:val="2"/>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haar dienstverlening te kunnen leveren;</w:t>
      </w:r>
    </w:p>
    <w:p w14:paraId="5DAC8E46" w14:textId="0986FE1F" w:rsidR="00094953" w:rsidRDefault="00094953" w:rsidP="00094953">
      <w:pPr>
        <w:pStyle w:val="priv1"/>
        <w:numPr>
          <w:ilvl w:val="0"/>
          <w:numId w:val="2"/>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 xml:space="preserve">klanten en geïnteresseerden te kunnen bereiken indien dit nodig is; </w:t>
      </w:r>
    </w:p>
    <w:p w14:paraId="735C907A" w14:textId="2893DB25" w:rsidR="00094953" w:rsidRDefault="00094953" w:rsidP="00094953">
      <w:pPr>
        <w:pStyle w:val="priv1"/>
        <w:numPr>
          <w:ilvl w:val="0"/>
          <w:numId w:val="2"/>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haar dienstverlening verder te kunnen ontwikkelen en/of te optimaliseren.</w:t>
      </w:r>
    </w:p>
    <w:p w14:paraId="4E0A3E45" w14:textId="65C28E1D" w:rsidR="00662E59" w:rsidRDefault="00662E59" w:rsidP="00094953">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 xml:space="preserve">Persoonsgegevens worden met de grootst mogelijke zorgvuldigheid verwerkt en worden vertrouwelijk behandeld. </w:t>
      </w:r>
      <w:r w:rsidR="00CA2E32">
        <w:rPr>
          <w:rFonts w:ascii="Helvetica" w:hAnsi="Helvetica"/>
          <w:color w:val="666666"/>
          <w:sz w:val="19"/>
          <w:szCs w:val="19"/>
        </w:rPr>
        <w:t xml:space="preserve">Translimit Vertalingen en Taaltraining Duits </w:t>
      </w:r>
      <w:r>
        <w:rPr>
          <w:rFonts w:ascii="Helvetica" w:hAnsi="Helvetica"/>
          <w:color w:val="666666"/>
          <w:sz w:val="19"/>
          <w:szCs w:val="19"/>
        </w:rPr>
        <w:t xml:space="preserve">neemt hierbij de wettelijke vereisten die zijn gesteld aan de bescherming van persoonsgegevens in acht. </w:t>
      </w:r>
    </w:p>
    <w:p w14:paraId="73D2D3C3" w14:textId="4ED4D973" w:rsidR="00FE0497" w:rsidRDefault="00FE0497" w:rsidP="00094953">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 xml:space="preserve">Translimit Vertalingen en Taaltraining Duits heeft technische maatregelen genomen om het door haar gebruikte systeem te beveiligen. </w:t>
      </w:r>
    </w:p>
    <w:p w14:paraId="755D0A0C" w14:textId="77777777" w:rsidR="00373CD3" w:rsidRDefault="00373CD3" w:rsidP="00662E59">
      <w:pPr>
        <w:pStyle w:val="priv1"/>
        <w:shd w:val="clear" w:color="auto" w:fill="FFFFFF"/>
        <w:spacing w:before="0" w:beforeAutospacing="0" w:after="150" w:afterAutospacing="0"/>
        <w:rPr>
          <w:rFonts w:ascii="Helvetica" w:hAnsi="Helvetica"/>
          <w:color w:val="666666"/>
          <w:sz w:val="19"/>
          <w:szCs w:val="19"/>
        </w:rPr>
      </w:pPr>
    </w:p>
    <w:p w14:paraId="2B3EC4A2" w14:textId="77777777" w:rsidR="00373CD3" w:rsidRDefault="00373CD3"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Verstrekking van persoonsgegevens aan derden:</w:t>
      </w:r>
    </w:p>
    <w:p w14:paraId="5907A1E4" w14:textId="59CE98A3" w:rsidR="00FE0497" w:rsidRDefault="00373CD3" w:rsidP="00662E59">
      <w:pPr>
        <w:pStyle w:val="priv1"/>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 xml:space="preserve">Translimit Vertalingen en Taaltraining Duits verstrekt geen persoonsgegevens </w:t>
      </w:r>
      <w:r w:rsidR="00FE0497">
        <w:rPr>
          <w:rFonts w:ascii="Helvetica" w:hAnsi="Helvetica"/>
          <w:color w:val="666666"/>
          <w:sz w:val="19"/>
          <w:szCs w:val="19"/>
        </w:rPr>
        <w:t xml:space="preserve">aan derden tenzij </w:t>
      </w:r>
    </w:p>
    <w:p w14:paraId="35D1FC5A" w14:textId="77777777" w:rsidR="00FE0497" w:rsidRDefault="00FE0497" w:rsidP="00FE0497">
      <w:pPr>
        <w:pStyle w:val="priv1"/>
        <w:numPr>
          <w:ilvl w:val="0"/>
          <w:numId w:val="3"/>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dat verplicht is door een wettelijk voorschrift;</w:t>
      </w:r>
    </w:p>
    <w:p w14:paraId="17302AB2" w14:textId="14A2CFCA" w:rsidR="00FE0497" w:rsidRDefault="00FE0497" w:rsidP="00FE0497">
      <w:pPr>
        <w:pStyle w:val="priv1"/>
        <w:numPr>
          <w:ilvl w:val="0"/>
          <w:numId w:val="3"/>
        </w:numPr>
        <w:shd w:val="clear" w:color="auto" w:fill="FFFFFF"/>
        <w:spacing w:before="0" w:beforeAutospacing="0" w:after="150" w:afterAutospacing="0"/>
        <w:rPr>
          <w:rFonts w:ascii="Helvetica" w:hAnsi="Helvetica"/>
          <w:color w:val="666666"/>
          <w:sz w:val="19"/>
          <w:szCs w:val="19"/>
        </w:rPr>
      </w:pPr>
      <w:r>
        <w:rPr>
          <w:rFonts w:ascii="Helvetica" w:hAnsi="Helvetica"/>
          <w:color w:val="666666"/>
          <w:sz w:val="19"/>
          <w:szCs w:val="19"/>
        </w:rPr>
        <w:t>dat noodzakelijk is voor het uitvoeren van een overeenkomst die Translimit Vertalingen en Taaltraining Duits met u heeft gesloten;</w:t>
      </w:r>
    </w:p>
    <w:p w14:paraId="4B339332" w14:textId="32D1D351" w:rsidR="00FE0497" w:rsidRDefault="00FE0497" w:rsidP="00A51C67">
      <w:pPr>
        <w:pStyle w:val="priv1"/>
        <w:numPr>
          <w:ilvl w:val="0"/>
          <w:numId w:val="3"/>
        </w:numPr>
        <w:shd w:val="clear" w:color="auto" w:fill="FFFFFF"/>
        <w:spacing w:before="0" w:beforeAutospacing="0" w:after="150" w:afterAutospacing="0"/>
        <w:rPr>
          <w:rFonts w:ascii="Helvetica" w:hAnsi="Helvetica"/>
          <w:color w:val="666666"/>
          <w:sz w:val="19"/>
          <w:szCs w:val="19"/>
        </w:rPr>
      </w:pPr>
      <w:r w:rsidRPr="00FE0497">
        <w:rPr>
          <w:rFonts w:ascii="Helvetica" w:hAnsi="Helvetica"/>
          <w:color w:val="666666"/>
          <w:sz w:val="19"/>
          <w:szCs w:val="19"/>
        </w:rPr>
        <w:t>u daarvoor heeft toestemming gegeven</w:t>
      </w:r>
      <w:r>
        <w:rPr>
          <w:rFonts w:ascii="Helvetica" w:hAnsi="Helvetica"/>
          <w:color w:val="666666"/>
          <w:sz w:val="19"/>
          <w:szCs w:val="19"/>
        </w:rPr>
        <w:t>.</w:t>
      </w:r>
    </w:p>
    <w:p w14:paraId="2D8C55DB" w14:textId="77777777" w:rsidR="00EB154A" w:rsidRPr="00EB154A" w:rsidRDefault="00EB154A" w:rsidP="00EB154A">
      <w:pPr>
        <w:pStyle w:val="priv1"/>
        <w:shd w:val="clear" w:color="auto" w:fill="FFFFFF"/>
        <w:spacing w:after="150"/>
        <w:rPr>
          <w:rFonts w:ascii="Helvetica" w:hAnsi="Helvetica"/>
          <w:color w:val="666666"/>
          <w:sz w:val="19"/>
          <w:szCs w:val="19"/>
        </w:rPr>
      </w:pPr>
      <w:r w:rsidRPr="00EB154A">
        <w:rPr>
          <w:rFonts w:ascii="Helvetica" w:hAnsi="Helvetica"/>
          <w:color w:val="666666"/>
          <w:sz w:val="19"/>
          <w:szCs w:val="19"/>
        </w:rPr>
        <w:t xml:space="preserve">Gegevens inzien, aanpassen of verwijderen </w:t>
      </w:r>
    </w:p>
    <w:p w14:paraId="7BC66CA0" w14:textId="0E634A32" w:rsidR="00EB154A" w:rsidRDefault="00EB154A" w:rsidP="00EB154A">
      <w:pPr>
        <w:pStyle w:val="priv1"/>
        <w:shd w:val="clear" w:color="auto" w:fill="FFFFFF"/>
        <w:spacing w:after="150"/>
        <w:rPr>
          <w:rFonts w:ascii="Helvetica" w:hAnsi="Helvetica"/>
          <w:color w:val="666666"/>
          <w:sz w:val="19"/>
          <w:szCs w:val="19"/>
        </w:rPr>
      </w:pPr>
      <w:r w:rsidRPr="00EB154A">
        <w:rPr>
          <w:rFonts w:ascii="Helvetica" w:hAnsi="Helvetica"/>
          <w:color w:val="666666"/>
          <w:sz w:val="19"/>
          <w:szCs w:val="19"/>
        </w:rPr>
        <w:t>U heeft het recht om uw persoonsgegevens in te zien, te corrigeren of te verwijderen.</w:t>
      </w:r>
      <w:r>
        <w:rPr>
          <w:rFonts w:ascii="Helvetica" w:hAnsi="Helvetica"/>
          <w:color w:val="666666"/>
          <w:sz w:val="19"/>
          <w:szCs w:val="19"/>
        </w:rPr>
        <w:t xml:space="preserve"> </w:t>
      </w:r>
      <w:r w:rsidRPr="00EB154A">
        <w:rPr>
          <w:rFonts w:ascii="Helvetica" w:hAnsi="Helvetica"/>
          <w:color w:val="666666"/>
          <w:sz w:val="19"/>
          <w:szCs w:val="19"/>
        </w:rPr>
        <w:t>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w:t>
      </w:r>
    </w:p>
    <w:p w14:paraId="36A4A7B6" w14:textId="33DAB578" w:rsidR="00EB154A" w:rsidRDefault="00EB154A" w:rsidP="00EB154A">
      <w:pPr>
        <w:pStyle w:val="priv1"/>
        <w:shd w:val="clear" w:color="auto" w:fill="FFFFFF"/>
        <w:spacing w:before="0" w:beforeAutospacing="0" w:after="150" w:afterAutospacing="0"/>
        <w:rPr>
          <w:rFonts w:ascii="Helvetica" w:hAnsi="Helvetica"/>
          <w:color w:val="666666"/>
          <w:sz w:val="19"/>
          <w:szCs w:val="19"/>
        </w:rPr>
      </w:pPr>
      <w:r w:rsidRPr="00EB154A">
        <w:rPr>
          <w:rFonts w:ascii="Helvetica" w:hAnsi="Helvetica"/>
          <w:color w:val="666666"/>
          <w:sz w:val="19"/>
          <w:szCs w:val="19"/>
        </w:rPr>
        <w:t>Wilt u gebruik maken van uw recht op bezwaar en/of recht op gegevensoverdraagbaarheid of heeft u andere vragen/opmerkingen over de gegevensverwerking, stuur dan een gespecificeerd verzoek naar info@translimit.nl.</w:t>
      </w:r>
    </w:p>
    <w:p w14:paraId="7E61135C" w14:textId="2A9C59F3" w:rsidR="00662E59" w:rsidRPr="00FE0497" w:rsidRDefault="00662E59" w:rsidP="00FE0497">
      <w:pPr>
        <w:pStyle w:val="priv1"/>
        <w:shd w:val="clear" w:color="auto" w:fill="FFFFFF"/>
        <w:spacing w:before="0" w:beforeAutospacing="0" w:after="150" w:afterAutospacing="0"/>
        <w:ind w:left="360"/>
        <w:rPr>
          <w:rFonts w:ascii="Helvetica" w:hAnsi="Helvetica"/>
          <w:color w:val="666666"/>
          <w:sz w:val="19"/>
          <w:szCs w:val="19"/>
        </w:rPr>
      </w:pPr>
      <w:r w:rsidRPr="00FE0497">
        <w:rPr>
          <w:rFonts w:ascii="Helvetica" w:hAnsi="Helvetica"/>
          <w:color w:val="666666"/>
          <w:sz w:val="19"/>
          <w:szCs w:val="19"/>
        </w:rPr>
        <w:t>Cookies op deze website hebben alleen een technische en functionele functie en worden niet gebruikt voor het monitoren van bezoekers.</w:t>
      </w:r>
    </w:p>
    <w:p w14:paraId="57383D85" w14:textId="77777777" w:rsidR="003F16B3" w:rsidRDefault="003F16B3" w:rsidP="00662E59">
      <w:pPr>
        <w:pStyle w:val="priv1"/>
        <w:shd w:val="clear" w:color="auto" w:fill="FFFFFF"/>
        <w:spacing w:before="0" w:beforeAutospacing="0" w:after="150" w:afterAutospacing="0"/>
        <w:rPr>
          <w:rFonts w:ascii="Helvetica" w:hAnsi="Helvetica"/>
          <w:color w:val="666666"/>
          <w:sz w:val="19"/>
          <w:szCs w:val="19"/>
        </w:rPr>
      </w:pPr>
    </w:p>
    <w:p w14:paraId="10F2C379" w14:textId="77777777" w:rsidR="00662E59" w:rsidRDefault="00662E59"/>
    <w:sectPr w:rsidR="00662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58B7"/>
    <w:multiLevelType w:val="hybridMultilevel"/>
    <w:tmpl w:val="5BD2E9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C62527"/>
    <w:multiLevelType w:val="hybridMultilevel"/>
    <w:tmpl w:val="F3F6EB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8866C5"/>
    <w:multiLevelType w:val="hybridMultilevel"/>
    <w:tmpl w:val="D5D852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334274">
    <w:abstractNumId w:val="2"/>
  </w:num>
  <w:num w:numId="2" w16cid:durableId="1654026541">
    <w:abstractNumId w:val="0"/>
  </w:num>
  <w:num w:numId="3" w16cid:durableId="168050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59"/>
    <w:rsid w:val="00094953"/>
    <w:rsid w:val="00305056"/>
    <w:rsid w:val="00373CD3"/>
    <w:rsid w:val="003F16B3"/>
    <w:rsid w:val="00662E59"/>
    <w:rsid w:val="009A02E6"/>
    <w:rsid w:val="009D5449"/>
    <w:rsid w:val="00C31ED2"/>
    <w:rsid w:val="00CA2E32"/>
    <w:rsid w:val="00E37479"/>
    <w:rsid w:val="00EB154A"/>
    <w:rsid w:val="00FE0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F95E"/>
  <w15:chartTrackingRefBased/>
  <w15:docId w15:val="{A9C5420D-B6A3-4668-A0DC-0F843B54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62E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2E59"/>
    <w:rPr>
      <w:b/>
      <w:bCs/>
    </w:rPr>
  </w:style>
  <w:style w:type="paragraph" w:customStyle="1" w:styleId="priv1">
    <w:name w:val="priv1"/>
    <w:basedOn w:val="Standaard"/>
    <w:rsid w:val="00662E5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Findenegg</dc:creator>
  <cp:keywords/>
  <dc:description/>
  <cp:lastModifiedBy>Susanne Findenegg</cp:lastModifiedBy>
  <cp:revision>2</cp:revision>
  <dcterms:created xsi:type="dcterms:W3CDTF">2023-03-08T15:16:00Z</dcterms:created>
  <dcterms:modified xsi:type="dcterms:W3CDTF">2023-03-08T15:16:00Z</dcterms:modified>
</cp:coreProperties>
</file>